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F34A70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  <w:u w:val="single"/>
        </w:rPr>
      </w:pPr>
      <w:r w:rsidRPr="00F34A70">
        <w:rPr>
          <w:rFonts w:eastAsia="Calibri" w:cs="Arial"/>
          <w:b/>
          <w:sz w:val="20"/>
          <w:szCs w:val="22"/>
          <w:u w:val="single"/>
        </w:rPr>
        <w:t>ANEXO V</w:t>
      </w:r>
      <w:r w:rsidR="00426585" w:rsidRPr="00F34A70">
        <w:rPr>
          <w:rFonts w:eastAsia="Calibri" w:cs="Arial"/>
          <w:b/>
          <w:sz w:val="20"/>
          <w:szCs w:val="22"/>
          <w:u w:val="single"/>
        </w:rPr>
        <w:t>I</w:t>
      </w:r>
      <w:r w:rsidR="00F34A70" w:rsidRPr="00F34A70">
        <w:rPr>
          <w:rFonts w:eastAsia="Calibri" w:cs="Arial"/>
          <w:b/>
          <w:sz w:val="20"/>
          <w:szCs w:val="22"/>
          <w:u w:val="single"/>
        </w:rPr>
        <w:t>I</w:t>
      </w:r>
    </w:p>
    <w:p w:rsidR="00BE083D" w:rsidRPr="00F34A70" w:rsidRDefault="00F34A70" w:rsidP="00BE083D">
      <w:pPr>
        <w:spacing w:after="240"/>
        <w:jc w:val="center"/>
        <w:rPr>
          <w:rFonts w:eastAsia="Calibri" w:cs="Arial"/>
          <w:b/>
          <w:color w:val="FFFFFF" w:themeColor="background1"/>
          <w:sz w:val="28"/>
          <w:szCs w:val="22"/>
        </w:rPr>
      </w:pPr>
      <w:r w:rsidRPr="00F34A70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RELACIÓN DE INGRESOS Y GASTOS DEL 01/11/2017 AL 15/10/2018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8647"/>
        <w:gridCol w:w="1559"/>
        <w:gridCol w:w="3686"/>
      </w:tblGrid>
      <w:tr w:rsidR="0010619B" w:rsidRPr="00760D50" w:rsidTr="00F34A70">
        <w:trPr>
          <w:trHeight w:val="567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F34A70">
        <w:trPr>
          <w:trHeight w:val="567"/>
        </w:trPr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2"/>
          </w:tcPr>
          <w:p w:rsidR="0010619B" w:rsidRPr="009A0E66" w:rsidRDefault="00F34A70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Subvención </w:t>
            </w:r>
          </w:p>
        </w:tc>
      </w:tr>
    </w:tbl>
    <w:p w:rsidR="00F34A70" w:rsidRDefault="00F34A70" w:rsidP="00343AE6">
      <w:pPr>
        <w:spacing w:before="0"/>
        <w:rPr>
          <w:rFonts w:cs="Arial"/>
          <w:sz w:val="16"/>
          <w:szCs w:val="22"/>
          <w:lang w:eastAsia="es-ES"/>
        </w:rPr>
      </w:pPr>
    </w:p>
    <w:p w:rsidR="00F34A70" w:rsidRPr="00343AE6" w:rsidRDefault="00F34A70" w:rsidP="00C460C1">
      <w:pPr>
        <w:spacing w:before="0"/>
        <w:ind w:firstLine="703"/>
        <w:rPr>
          <w:rFonts w:cs="Arial"/>
          <w:sz w:val="10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754"/>
        <w:gridCol w:w="3402"/>
        <w:gridCol w:w="1754"/>
      </w:tblGrid>
      <w:tr w:rsidR="00F34A70" w:rsidRPr="00343AE6" w:rsidTr="00343AE6">
        <w:trPr>
          <w:trHeight w:val="482"/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INGRESOS</w:t>
            </w:r>
          </w:p>
        </w:tc>
        <w:tc>
          <w:tcPr>
            <w:tcW w:w="1754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IMPORTE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GASTOS</w:t>
            </w:r>
          </w:p>
        </w:tc>
        <w:tc>
          <w:tcPr>
            <w:tcW w:w="1754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IMPORTE</w:t>
            </w: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Aportaciones de la entidad titular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Compras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Aportaciones de familia y usuarios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Personal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Comunidad Autónoma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Transporte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Diputación Provincial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Suministros y servicios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E818FD">
        <w:trPr>
          <w:trHeight w:val="482"/>
          <w:jc w:val="center"/>
        </w:trPr>
        <w:tc>
          <w:tcPr>
            <w:tcW w:w="3402" w:type="dxa"/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Ayuntamientos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818FD" w:rsidRPr="00343AE6" w:rsidRDefault="00E818FD" w:rsidP="00E818FD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Otros gastos</w:t>
            </w:r>
          </w:p>
        </w:tc>
        <w:tc>
          <w:tcPr>
            <w:tcW w:w="1754" w:type="dxa"/>
            <w:vMerge w:val="restart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de otras AAPP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/>
            <w:vAlign w:val="center"/>
          </w:tcPr>
          <w:p w:rsidR="00E818FD" w:rsidRPr="00E818FD" w:rsidRDefault="00E818FD" w:rsidP="00343AE6">
            <w:pPr>
              <w:spacing w:before="0"/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343AE6">
        <w:trPr>
          <w:trHeight w:val="482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Otras fuentes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E818FD" w:rsidRPr="00343AE6" w:rsidRDefault="00E818FD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tcBorders>
              <w:left w:val="nil"/>
              <w:bottom w:val="nil"/>
            </w:tcBorders>
            <w:vAlign w:val="center"/>
          </w:tcPr>
          <w:p w:rsidR="00F34A70" w:rsidRPr="00343AE6" w:rsidRDefault="00F34A70" w:rsidP="00F34A70">
            <w:pPr>
              <w:spacing w:before="0"/>
              <w:jc w:val="right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TOTAL INGRESOS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F34A70" w:rsidRPr="00343AE6" w:rsidRDefault="00343AE6" w:rsidP="00343AE6">
            <w:pPr>
              <w:spacing w:before="0"/>
              <w:jc w:val="right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TOTAL GASTOS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</w:tbl>
    <w:p w:rsidR="00343AE6" w:rsidRDefault="00343AE6" w:rsidP="00343AE6">
      <w:pPr>
        <w:spacing w:before="0"/>
        <w:jc w:val="center"/>
        <w:rPr>
          <w:rFonts w:cs="Arial"/>
          <w:b/>
          <w:sz w:val="28"/>
          <w:szCs w:val="22"/>
          <w:lang w:eastAsia="es-ES"/>
        </w:rPr>
      </w:pPr>
    </w:p>
    <w:p w:rsidR="00343AE6" w:rsidRPr="002E0C26" w:rsidRDefault="00343AE6" w:rsidP="00343AE6">
      <w:pPr>
        <w:spacing w:before="0"/>
        <w:jc w:val="center"/>
        <w:rPr>
          <w:rFonts w:cs="Arial"/>
          <w:b/>
          <w:sz w:val="20"/>
          <w:szCs w:val="20"/>
          <w:u w:val="single"/>
          <w:lang w:eastAsia="es-ES"/>
        </w:rPr>
      </w:pPr>
      <w:r w:rsidRPr="002E0C26">
        <w:rPr>
          <w:rFonts w:cs="Arial"/>
          <w:b/>
          <w:sz w:val="20"/>
          <w:szCs w:val="20"/>
          <w:u w:val="single"/>
          <w:lang w:eastAsia="es-ES"/>
        </w:rPr>
        <w:t>EL IMPORTE TOTAL DE INGRESOS Y GASTOS DEBE COINCIDIR</w:t>
      </w:r>
    </w:p>
    <w:p w:rsidR="00F34A70" w:rsidRDefault="00F34A70" w:rsidP="00BE083D">
      <w:pPr>
        <w:rPr>
          <w:rFonts w:eastAsia="Calibri" w:cs="Arial"/>
          <w:b/>
          <w:sz w:val="20"/>
          <w:szCs w:val="22"/>
        </w:rPr>
      </w:pPr>
    </w:p>
    <w:p w:rsidR="00BE083D" w:rsidRPr="00C460C1" w:rsidRDefault="00BE083D" w:rsidP="00F34A70">
      <w:pPr>
        <w:spacing w:after="12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F34A70">
        <w:rPr>
          <w:rFonts w:eastAsia="Calibri" w:cs="Arial"/>
          <w:sz w:val="20"/>
          <w:szCs w:val="22"/>
        </w:rPr>
        <w:t>2018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EL</w:t>
      </w:r>
      <w:r w:rsidR="00D14393"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 w:rsidR="009C6326">
        <w:rPr>
          <w:rFonts w:eastAsia="Calibri" w:cs="Arial"/>
          <w:sz w:val="20"/>
          <w:szCs w:val="22"/>
        </w:rPr>
        <w:t>SECRETARIO</w:t>
      </w:r>
      <w:r w:rsidR="00D14393">
        <w:rPr>
          <w:rFonts w:eastAsia="Calibri" w:cs="Arial"/>
          <w:sz w:val="20"/>
          <w:szCs w:val="22"/>
        </w:rPr>
        <w:t>-INTERVENTOR DEL AYUNTAMIENTO</w:t>
      </w:r>
      <w:r w:rsidR="009C6326">
        <w:rPr>
          <w:rFonts w:eastAsia="Calibri" w:cs="Arial"/>
          <w:sz w:val="20"/>
          <w:szCs w:val="22"/>
        </w:rPr>
        <w:t>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1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BE083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REPRESENTANTE LEGAL 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F34A70" w:rsidRDefault="00F34A70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F34A70" w:rsidRDefault="00F34A70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E818FD" w:rsidRPr="00C460C1" w:rsidRDefault="00E818F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43AE6" w:rsidRDefault="009C6326" w:rsidP="00343AE6">
      <w:pPr>
        <w:tabs>
          <w:tab w:val="left" w:pos="284"/>
          <w:tab w:val="left" w:pos="9781"/>
        </w:tabs>
        <w:autoSpaceDE w:val="0"/>
        <w:autoSpaceDN w:val="0"/>
        <w:spacing w:before="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sectPr w:rsidR="00343AE6" w:rsidSect="00343AE6">
      <w:pgSz w:w="16838" w:h="11906" w:orient="landscape"/>
      <w:pgMar w:top="426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DE8" w:rsidRDefault="00514DE8" w:rsidP="0031771F">
      <w:pPr>
        <w:spacing w:before="0"/>
      </w:pPr>
      <w:r>
        <w:separator/>
      </w:r>
    </w:p>
  </w:endnote>
  <w:endnote w:type="continuationSeparator" w:id="0">
    <w:p w:rsidR="00514DE8" w:rsidRDefault="00514DE8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DE8" w:rsidRDefault="00514DE8" w:rsidP="0031771F">
      <w:pPr>
        <w:spacing w:before="0"/>
      </w:pPr>
      <w:r>
        <w:separator/>
      </w:r>
    </w:p>
  </w:footnote>
  <w:footnote w:type="continuationSeparator" w:id="0">
    <w:p w:rsidR="00514DE8" w:rsidRDefault="00514DE8" w:rsidP="0031771F">
      <w:pPr>
        <w:spacing w:before="0"/>
      </w:pPr>
      <w:r>
        <w:continuationSeparator/>
      </w:r>
    </w:p>
  </w:footnote>
  <w:footnote w:id="1">
    <w:p w:rsidR="00514DE8" w:rsidRPr="00343AE6" w:rsidRDefault="00514DE8">
      <w:pPr>
        <w:pStyle w:val="Textonotapie"/>
        <w:rPr>
          <w:rFonts w:ascii="Arial" w:hAnsi="Arial" w:cs="Arial"/>
          <w:sz w:val="18"/>
          <w:szCs w:val="18"/>
          <w:lang w:val="es-ES_tradnl"/>
        </w:rPr>
      </w:pPr>
      <w:r w:rsidRPr="00343AE6">
        <w:rPr>
          <w:rFonts w:ascii="Arial" w:hAnsi="Arial" w:cs="Arial"/>
          <w:b/>
          <w:sz w:val="18"/>
          <w:szCs w:val="18"/>
          <w:vertAlign w:val="superscript"/>
        </w:rPr>
        <w:t>(</w:t>
      </w:r>
      <w:r w:rsidRPr="00343AE6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343AE6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343AE6">
        <w:rPr>
          <w:rFonts w:ascii="Arial" w:hAnsi="Arial" w:cs="Arial"/>
          <w:sz w:val="18"/>
          <w:szCs w:val="18"/>
        </w:rPr>
        <w:t xml:space="preserve"> </w:t>
      </w:r>
      <w:r w:rsidRPr="00343AE6">
        <w:rPr>
          <w:rFonts w:ascii="Arial" w:hAnsi="Arial" w:cs="Arial"/>
          <w:sz w:val="18"/>
          <w:szCs w:val="18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7917"/>
    <w:multiLevelType w:val="multilevel"/>
    <w:tmpl w:val="B6485C4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846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5A6E"/>
    <w:rsid w:val="000B1509"/>
    <w:rsid w:val="000E60C7"/>
    <w:rsid w:val="000E728B"/>
    <w:rsid w:val="0010619B"/>
    <w:rsid w:val="00115B99"/>
    <w:rsid w:val="0013232D"/>
    <w:rsid w:val="001B42D6"/>
    <w:rsid w:val="002A1974"/>
    <w:rsid w:val="002E0C26"/>
    <w:rsid w:val="0031771F"/>
    <w:rsid w:val="00341DA1"/>
    <w:rsid w:val="00343AE6"/>
    <w:rsid w:val="003831B6"/>
    <w:rsid w:val="00420F5D"/>
    <w:rsid w:val="00426585"/>
    <w:rsid w:val="00453D2E"/>
    <w:rsid w:val="00454528"/>
    <w:rsid w:val="00472A24"/>
    <w:rsid w:val="004A59AA"/>
    <w:rsid w:val="004E51F9"/>
    <w:rsid w:val="00504BF0"/>
    <w:rsid w:val="00514DE8"/>
    <w:rsid w:val="0053081D"/>
    <w:rsid w:val="00546AD2"/>
    <w:rsid w:val="00567968"/>
    <w:rsid w:val="00573F7C"/>
    <w:rsid w:val="00577A66"/>
    <w:rsid w:val="005E171B"/>
    <w:rsid w:val="0063443A"/>
    <w:rsid w:val="006414A0"/>
    <w:rsid w:val="006529EF"/>
    <w:rsid w:val="00666205"/>
    <w:rsid w:val="006C16B5"/>
    <w:rsid w:val="006C38EB"/>
    <w:rsid w:val="006E069B"/>
    <w:rsid w:val="006F52EC"/>
    <w:rsid w:val="00753EC2"/>
    <w:rsid w:val="00775908"/>
    <w:rsid w:val="007A4877"/>
    <w:rsid w:val="007A4AA6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C79C7"/>
    <w:rsid w:val="00B01687"/>
    <w:rsid w:val="00B025EB"/>
    <w:rsid w:val="00B46D7E"/>
    <w:rsid w:val="00BB2733"/>
    <w:rsid w:val="00BC21D6"/>
    <w:rsid w:val="00BE083D"/>
    <w:rsid w:val="00C4082C"/>
    <w:rsid w:val="00C460C1"/>
    <w:rsid w:val="00C570CB"/>
    <w:rsid w:val="00C67508"/>
    <w:rsid w:val="00CE24A8"/>
    <w:rsid w:val="00D14393"/>
    <w:rsid w:val="00DB1E57"/>
    <w:rsid w:val="00DB43B5"/>
    <w:rsid w:val="00DD3AC3"/>
    <w:rsid w:val="00E2466F"/>
    <w:rsid w:val="00E73E60"/>
    <w:rsid w:val="00E818FD"/>
    <w:rsid w:val="00E844B4"/>
    <w:rsid w:val="00EA35D7"/>
    <w:rsid w:val="00EC76CC"/>
    <w:rsid w:val="00ED7C50"/>
    <w:rsid w:val="00F34A70"/>
    <w:rsid w:val="00F64C4C"/>
    <w:rsid w:val="00F7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4A70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C9C2-76E0-453A-8BC8-35D35B93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3</cp:revision>
  <cp:lastPrinted>2018-05-14T08:32:00Z</cp:lastPrinted>
  <dcterms:created xsi:type="dcterms:W3CDTF">2018-05-14T08:33:00Z</dcterms:created>
  <dcterms:modified xsi:type="dcterms:W3CDTF">2018-05-14T08:34:00Z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-563099236</vt:i4>
  </property>
  <property fmtid="{D5CDD505-2E9C-101B-9397-08002B2CF9AE}" pid="3" name="_NewReviewCycle">
    <vt:lpwstr/>
  </property>
  <property fmtid="{D5CDD505-2E9C-101B-9397-08002B2CF9AE}" pid="4" name="_EmailSubject">
    <vt:lpwstr>BASES ESPECIFICAS 2018 APROBC JG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</Properties>
</file>